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Look w:val="04A0" w:firstRow="1" w:lastRow="0" w:firstColumn="1" w:lastColumn="0" w:noHBand="0" w:noVBand="1"/>
      </w:tblPr>
      <w:tblGrid>
        <w:gridCol w:w="968"/>
        <w:gridCol w:w="3732"/>
        <w:gridCol w:w="440"/>
        <w:gridCol w:w="3595"/>
        <w:gridCol w:w="551"/>
      </w:tblGrid>
      <w:tr w:rsidR="00532A83" w:rsidRPr="00532A83" w:rsidTr="00532A83">
        <w:trPr>
          <w:trHeight w:val="600"/>
        </w:trPr>
        <w:tc>
          <w:tcPr>
            <w:tcW w:w="9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Major: Mechanical &amp; M</w:t>
            </w:r>
            <w:bookmarkStart w:id="0" w:name="_GoBack"/>
            <w:bookmarkEnd w:id="0"/>
            <w:r w:rsidRPr="00532A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anufacturing Engineering Technology</w:t>
            </w:r>
          </w:p>
        </w:tc>
      </w:tr>
      <w:tr w:rsidR="00532A83" w:rsidRPr="00532A83" w:rsidTr="00532A83">
        <w:trPr>
          <w:trHeight w:val="300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FIRST YEAR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Fall Semester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Spring Semester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A83" w:rsidRPr="00532A83" w:rsidTr="00532A83">
        <w:trPr>
          <w:trHeight w:val="6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116 Intro to Industrial materials &amp; processes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265 Manufacturing Processes &amp; Metrology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2A83" w:rsidRPr="00532A83" w:rsidTr="00532A83">
        <w:trPr>
          <w:trHeight w:val="6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162 D.C. Circuit Analysis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212 Computer Aided Drafting and Design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2A83" w:rsidRPr="00532A83" w:rsidTr="00532A83">
        <w:trPr>
          <w:trHeight w:val="64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Gen Ed Written C</w:t>
            </w:r>
            <w:r>
              <w:rPr>
                <w:rFonts w:ascii="Calibri" w:eastAsia="Times New Roman" w:hAnsi="Calibri" w:cs="Calibri"/>
                <w:color w:val="000000"/>
              </w:rPr>
              <w:t>ommunication I: ENG 101 College</w:t>
            </w:r>
            <w:r w:rsidRPr="00532A83">
              <w:rPr>
                <w:rFonts w:ascii="Calibri" w:eastAsia="Times New Roman" w:hAnsi="Calibri" w:cs="Calibri"/>
                <w:color w:val="000000"/>
              </w:rPr>
              <w:t xml:space="preserve"> Writing</w:t>
            </w:r>
            <w:r w:rsidRPr="00532A83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STA 205 Introduction to Statistical Methods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2A83" w:rsidRPr="00532A83" w:rsidTr="00532A83">
        <w:trPr>
          <w:trHeight w:val="6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MAT 119 Pre-Calculus Mathematics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CHE 130 &amp; 130L Chemistry, an Engineering Approach with lab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32A83" w:rsidRPr="00532A83" w:rsidTr="00532A83">
        <w:trPr>
          <w:trHeight w:val="3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Gen Ed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CMST 101 Public Speaking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2A83" w:rsidRPr="00532A83" w:rsidTr="00532A83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A83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A83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32A83" w:rsidRPr="00532A83" w:rsidTr="00532A83">
        <w:trPr>
          <w:trHeight w:val="300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SECOND YEAR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Fall Semester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Spring Semester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A83" w:rsidRPr="00532A83" w:rsidTr="00532A83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PHY 211 General Physics with lab I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MAT 129 Calculus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32A83" w:rsidRPr="00532A83" w:rsidTr="00532A83">
        <w:trPr>
          <w:trHeight w:val="34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Elective</w:t>
            </w:r>
            <w:r w:rsidRPr="00532A83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211 Quality Control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2A83" w:rsidRPr="00532A83" w:rsidTr="00532A83">
        <w:trPr>
          <w:trHeight w:val="6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267 Programming for Engineering Applications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Elective</w:t>
            </w:r>
            <w:r w:rsidRPr="00532A83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2A83" w:rsidRPr="00532A83" w:rsidTr="00532A83">
        <w:trPr>
          <w:trHeight w:val="3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261 Engineering Materials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Gen Ed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2A83" w:rsidRPr="00532A83" w:rsidTr="00532A83">
        <w:trPr>
          <w:trHeight w:val="3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</w:rPr>
            </w:pPr>
            <w:r w:rsidRPr="00532A83">
              <w:rPr>
                <w:rFonts w:ascii="Calibri" w:eastAsia="Times New Roman" w:hAnsi="Calibri" w:cs="Calibri"/>
              </w:rPr>
              <w:t xml:space="preserve">EGT 260 Industrial  Standards, Safety &amp; Codes 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Gen Ed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2A83" w:rsidRPr="00532A83" w:rsidTr="00532A83">
        <w:trPr>
          <w:trHeight w:val="3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A83" w:rsidRPr="00532A83" w:rsidTr="00532A83">
        <w:trPr>
          <w:trHeight w:val="3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A83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A83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32A83" w:rsidRPr="00532A83" w:rsidTr="00532A83">
        <w:trPr>
          <w:trHeight w:val="300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THIRD YEAR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Fall Semester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Spring Semester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A83" w:rsidRPr="00532A83" w:rsidTr="00532A83">
        <w:trPr>
          <w:trHeight w:val="6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310 Project management and Problem Solving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PHY 213 General Physics with lab 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32A83" w:rsidRPr="00532A83" w:rsidTr="00532A83">
        <w:trPr>
          <w:trHeight w:val="6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300 Statics and Strength of Materials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340 Applied Dynamics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2A83" w:rsidRPr="00532A83" w:rsidTr="00532A83">
        <w:trPr>
          <w:trHeight w:val="6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365 Tool Design and Computer Numerical Control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Eletive</w:t>
            </w:r>
            <w:r w:rsidRPr="00532A83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2A83" w:rsidRPr="00532A83" w:rsidTr="00532A83">
        <w:trPr>
          <w:trHeight w:val="6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</w:rPr>
            </w:pPr>
            <w:r w:rsidRPr="00532A83">
              <w:rPr>
                <w:rFonts w:ascii="Calibri" w:eastAsia="Times New Roman" w:hAnsi="Calibri" w:cs="Calibri"/>
              </w:rPr>
              <w:t xml:space="preserve">EGT 386 EM </w:t>
            </w:r>
            <w:proofErr w:type="spellStart"/>
            <w:r w:rsidRPr="00532A83">
              <w:rPr>
                <w:rFonts w:ascii="Calibri" w:eastAsia="Times New Roman" w:hAnsi="Calibri" w:cs="Calibri"/>
              </w:rPr>
              <w:t>Instumentation</w:t>
            </w:r>
            <w:proofErr w:type="spellEnd"/>
            <w:r w:rsidRPr="00532A83">
              <w:rPr>
                <w:rFonts w:ascii="Calibri" w:eastAsia="Times New Roman" w:hAnsi="Calibri" w:cs="Calibri"/>
              </w:rPr>
              <w:t xml:space="preserve"> &amp; Control 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320 Robotic Systems &amp; Material Handling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2A83" w:rsidRPr="00532A83" w:rsidTr="00532A83">
        <w:trPr>
          <w:trHeight w:val="6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301 Cooperative Education in Engineering technology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Gen Ed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2A83" w:rsidRPr="00532A83" w:rsidTr="00532A83">
        <w:trPr>
          <w:trHeight w:val="3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A83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A83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32A83" w:rsidRPr="00532A83" w:rsidTr="00532A83">
        <w:trPr>
          <w:trHeight w:val="300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FOURTH YEAR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Fall Semester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Spring Semester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A83" w:rsidRPr="00532A83" w:rsidTr="00532A83">
        <w:trPr>
          <w:trHeight w:val="3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361 Fluid Power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 xml:space="preserve">EGT 405  Metrology and GDT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2A83" w:rsidRPr="00532A83" w:rsidTr="00532A83">
        <w:trPr>
          <w:trHeight w:val="345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480 Machine Design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Eletive</w:t>
            </w:r>
            <w:r w:rsidRPr="00532A83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2A83" w:rsidRPr="00532A83" w:rsidTr="00532A83">
        <w:trPr>
          <w:trHeight w:val="6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317 Intro to Capstone Project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417 Senior Design in Technology (repeat)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32A83" w:rsidRPr="00532A83" w:rsidTr="00532A83">
        <w:trPr>
          <w:trHeight w:val="6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Eletive</w:t>
            </w:r>
            <w:r w:rsidRPr="00532A83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EGT 450 Thermodynamics and Heat Transfer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32A83" w:rsidRPr="00532A83" w:rsidTr="00532A83">
        <w:trPr>
          <w:trHeight w:val="3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Gen Ed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Elective to graduate with 120 hours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32A83" w:rsidRPr="00532A83" w:rsidTr="00532A83">
        <w:trPr>
          <w:trHeight w:val="3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A83" w:rsidRPr="00532A83" w:rsidTr="00532A83">
        <w:trPr>
          <w:trHeight w:val="30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A83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A83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32A83" w:rsidRPr="00532A83" w:rsidTr="00532A83">
        <w:trPr>
          <w:trHeight w:val="300"/>
        </w:trPr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A83">
              <w:rPr>
                <w:rFonts w:ascii="Calibri" w:eastAsia="Times New Roman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A83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</w:tr>
      <w:tr w:rsidR="00532A83" w:rsidRPr="00532A83" w:rsidTr="00532A83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A83" w:rsidRPr="00532A83" w:rsidTr="00532A83">
        <w:trPr>
          <w:trHeight w:val="172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83" w:rsidRPr="00532A83" w:rsidRDefault="00532A83" w:rsidP="00532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A83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  <w:r w:rsidRPr="00532A83">
              <w:rPr>
                <w:rFonts w:ascii="Calibri" w:eastAsia="Times New Roman" w:hAnsi="Calibri" w:cs="Calibri"/>
                <w:color w:val="000000"/>
              </w:rPr>
              <w:t xml:space="preserve"> Qualified students (ENG ACT ≥26) should take ENG 104 instead of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32A83">
              <w:rPr>
                <w:rFonts w:ascii="Calibri" w:eastAsia="Times New Roman" w:hAnsi="Calibri" w:cs="Calibri"/>
                <w:color w:val="000000"/>
              </w:rPr>
              <w:t xml:space="preserve">ENG 101 and EGT 291W. </w:t>
            </w:r>
            <w:r w:rsidRPr="00532A83">
              <w:rPr>
                <w:rFonts w:ascii="Calibri" w:eastAsia="Times New Roman" w:hAnsi="Calibri" w:cs="Calibri"/>
                <w:color w:val="000000"/>
              </w:rPr>
              <w:br/>
            </w:r>
            <w:r w:rsidRPr="00532A83">
              <w:rPr>
                <w:rFonts w:ascii="Calibri" w:eastAsia="Times New Roman" w:hAnsi="Calibri" w:cs="Calibri"/>
                <w:color w:val="000000"/>
              </w:rPr>
              <w:br/>
            </w:r>
            <w:r w:rsidRPr="00532A83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532A83">
              <w:rPr>
                <w:rFonts w:ascii="Calibri" w:eastAsia="Times New Roman" w:hAnsi="Calibri" w:cs="Calibri"/>
                <w:color w:val="000000"/>
              </w:rPr>
              <w:t xml:space="preserve"> Students must have one of the following concentrations (Design or Quality) plus one optional course, in consultation with their advisor: EGT 412 and EGT 462; or EGT 321 and EGT 411. One of the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followings: EGT 280, EGT 318, </w:t>
            </w:r>
            <w:r w:rsidRPr="00532A83">
              <w:rPr>
                <w:rFonts w:ascii="Calibri" w:eastAsia="Times New Roman" w:hAnsi="Calibri" w:cs="Calibri"/>
                <w:color w:val="000000"/>
              </w:rPr>
              <w:t xml:space="preserve">EGT 362, EGT 423 and EGT 465. </w:t>
            </w:r>
          </w:p>
        </w:tc>
      </w:tr>
    </w:tbl>
    <w:p w:rsidR="0034790B" w:rsidRDefault="0034790B"/>
    <w:sectPr w:rsidR="0034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83"/>
    <w:rsid w:val="0034790B"/>
    <w:rsid w:val="0053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F949"/>
  <w15:chartTrackingRefBased/>
  <w15:docId w15:val="{1FE0AC6F-6323-49EE-9229-5B0FAA19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DETMER-GOEBEL</dc:creator>
  <cp:keywords/>
  <dc:description/>
  <cp:lastModifiedBy>EMILY DETMER-GOEBEL</cp:lastModifiedBy>
  <cp:revision>1</cp:revision>
  <dcterms:created xsi:type="dcterms:W3CDTF">2020-03-03T20:15:00Z</dcterms:created>
  <dcterms:modified xsi:type="dcterms:W3CDTF">2020-03-03T20:19:00Z</dcterms:modified>
</cp:coreProperties>
</file>